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55AFE" w:rsidRPr="00D13DFF" w:rsidTr="00D13DFF">
        <w:tc>
          <w:tcPr>
            <w:tcW w:w="9212" w:type="dxa"/>
            <w:shd w:val="clear" w:color="auto" w:fill="auto"/>
          </w:tcPr>
          <w:p w:rsidR="00355AFE" w:rsidRPr="00D13DFF" w:rsidRDefault="00355AFE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D13DFF">
              <w:rPr>
                <w:rFonts w:ascii="Arial" w:hAnsi="Arial" w:cs="Arial"/>
                <w:b/>
                <w:sz w:val="20"/>
              </w:rPr>
              <w:t>Universitätssportgemeinschaft Chemnitz e. V.</w:t>
            </w:r>
          </w:p>
          <w:p w:rsidR="00355AFE" w:rsidRPr="00D13DFF" w:rsidRDefault="00355AFE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D13DFF">
              <w:rPr>
                <w:rFonts w:ascii="Arial" w:hAnsi="Arial" w:cs="Arial"/>
                <w:b/>
                <w:sz w:val="20"/>
              </w:rPr>
              <w:t>Thüringer Weg 11</w:t>
            </w:r>
          </w:p>
          <w:p w:rsidR="00355AFE" w:rsidRPr="00D13DFF" w:rsidRDefault="00355AFE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D13DFF">
              <w:rPr>
                <w:rFonts w:ascii="Arial" w:hAnsi="Arial" w:cs="Arial"/>
                <w:b/>
                <w:sz w:val="20"/>
              </w:rPr>
              <w:t>09126 Chemnitz</w:t>
            </w:r>
          </w:p>
        </w:tc>
      </w:tr>
    </w:tbl>
    <w:p w:rsidR="00355AFE" w:rsidRDefault="00355AFE">
      <w:pPr>
        <w:rPr>
          <w:rFonts w:ascii="Arial" w:hAnsi="Arial" w:cs="Arial"/>
          <w:sz w:val="20"/>
        </w:rPr>
      </w:pPr>
    </w:p>
    <w:p w:rsidR="00DB5B27" w:rsidRDefault="00DB5B27" w:rsidP="00F71BD8">
      <w:pPr>
        <w:pStyle w:val="berschrift1"/>
        <w:spacing w:before="100" w:beforeAutospacing="1" w:after="100" w:afterAutospacing="1" w:line="360" w:lineRule="auto"/>
        <w:rPr>
          <w:sz w:val="22"/>
        </w:rPr>
      </w:pPr>
      <w:r>
        <w:rPr>
          <w:sz w:val="22"/>
        </w:rPr>
        <w:t>Bestätigung</w:t>
      </w:r>
      <w:r w:rsidR="00355AFE">
        <w:rPr>
          <w:sz w:val="22"/>
        </w:rPr>
        <w:t xml:space="preserve"> über Geldzuwendungen</w:t>
      </w:r>
    </w:p>
    <w:p w:rsidR="00DB5B27" w:rsidRPr="00434DB0" w:rsidRDefault="00355AFE" w:rsidP="00F71BD8">
      <w:pPr>
        <w:pStyle w:val="Textkrper"/>
        <w:spacing w:before="100" w:beforeAutospacing="1" w:after="100" w:afterAutospacing="1" w:line="360" w:lineRule="auto"/>
        <w:rPr>
          <w:sz w:val="16"/>
          <w:szCs w:val="16"/>
        </w:rPr>
      </w:pPr>
      <w:r w:rsidRPr="00434DB0">
        <w:rPr>
          <w:sz w:val="16"/>
          <w:szCs w:val="16"/>
        </w:rPr>
        <w:t xml:space="preserve">Im Sinne des </w:t>
      </w:r>
      <w:r w:rsidR="00DB5B27" w:rsidRPr="00434DB0">
        <w:rPr>
          <w:sz w:val="16"/>
          <w:szCs w:val="16"/>
        </w:rPr>
        <w:t>§ 10 b des Einkommensteuergesetzes an eine der in § 5 Abs. 1 Nr. 9 des Körperschaftsteuergesetzes bezeichneten Körperschaften, Personenvereinigungen oder Vermögensmassen</w:t>
      </w:r>
    </w:p>
    <w:p w:rsidR="00DB5B27" w:rsidRPr="00434DB0" w:rsidRDefault="00DB5B27">
      <w:pPr>
        <w:rPr>
          <w:rFonts w:ascii="Arial" w:hAnsi="Arial" w:cs="Arial"/>
          <w:sz w:val="16"/>
          <w:szCs w:val="16"/>
        </w:rPr>
      </w:pPr>
    </w:p>
    <w:p w:rsidR="00355AFE" w:rsidRPr="00434DB0" w:rsidRDefault="00355AFE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212"/>
      </w:tblGrid>
      <w:tr w:rsidR="00355AFE" w:rsidRPr="00D13DFF" w:rsidTr="00D13DFF">
        <w:tc>
          <w:tcPr>
            <w:tcW w:w="9212" w:type="dxa"/>
            <w:shd w:val="clear" w:color="auto" w:fill="auto"/>
          </w:tcPr>
          <w:p w:rsidR="00355AFE" w:rsidRPr="00D13DFF" w:rsidRDefault="00355AFE" w:rsidP="00D13DFF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D13DFF">
              <w:rPr>
                <w:rFonts w:ascii="Arial" w:hAnsi="Arial" w:cs="Arial"/>
                <w:sz w:val="16"/>
                <w:szCs w:val="16"/>
              </w:rPr>
              <w:t>Name und Anschrift des Zuwendenden</w:t>
            </w:r>
          </w:p>
        </w:tc>
      </w:tr>
      <w:tr w:rsidR="00355AFE" w:rsidRPr="00D13DFF" w:rsidTr="00D13DFF">
        <w:tc>
          <w:tcPr>
            <w:tcW w:w="9212" w:type="dxa"/>
            <w:shd w:val="clear" w:color="auto" w:fill="auto"/>
          </w:tcPr>
          <w:p w:rsidR="00355AFE" w:rsidRPr="00D13DFF" w:rsidRDefault="0065785E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D219E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0"/>
          </w:p>
          <w:p w:rsidR="00355AFE" w:rsidRPr="00D13DFF" w:rsidRDefault="0065785E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7D219E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1"/>
          </w:p>
          <w:p w:rsidR="00355AFE" w:rsidRPr="00D13DFF" w:rsidRDefault="0065785E" w:rsidP="00355AFE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7D219E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2"/>
          </w:p>
          <w:p w:rsidR="00355AFE" w:rsidRPr="00D13DFF" w:rsidRDefault="00355AFE" w:rsidP="00D13DFF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55AFE" w:rsidRDefault="00355AFE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4395"/>
        <w:gridCol w:w="1874"/>
      </w:tblGrid>
      <w:tr w:rsidR="00355AFE" w:rsidRPr="00D13DFF" w:rsidTr="00EB26B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AFE" w:rsidRPr="00D13DFF" w:rsidRDefault="00355AFE" w:rsidP="00D13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3DFF">
              <w:rPr>
                <w:rFonts w:ascii="Arial" w:hAnsi="Arial" w:cs="Arial"/>
                <w:sz w:val="16"/>
                <w:szCs w:val="16"/>
              </w:rPr>
              <w:t>Betrag der Zuwendung – in Ziffern -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AFE" w:rsidRPr="00D13DFF" w:rsidRDefault="00355AFE" w:rsidP="00D13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3DFF">
              <w:rPr>
                <w:rFonts w:ascii="Arial" w:hAnsi="Arial" w:cs="Arial"/>
                <w:sz w:val="16"/>
                <w:szCs w:val="16"/>
              </w:rPr>
              <w:t>- in Buchstaben -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AFE" w:rsidRPr="00D13DFF" w:rsidRDefault="00355AFE" w:rsidP="00D13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3DFF">
              <w:rPr>
                <w:rFonts w:ascii="Arial" w:hAnsi="Arial" w:cs="Arial"/>
                <w:sz w:val="16"/>
                <w:szCs w:val="16"/>
              </w:rPr>
              <w:t>Tag der Zuwendung</w:t>
            </w:r>
          </w:p>
        </w:tc>
      </w:tr>
      <w:tr w:rsidR="00355AFE" w:rsidRPr="00434DB0" w:rsidTr="00EB26BC">
        <w:tc>
          <w:tcPr>
            <w:tcW w:w="2943" w:type="dxa"/>
            <w:tcBorders>
              <w:top w:val="nil"/>
            </w:tcBorders>
            <w:shd w:val="clear" w:color="auto" w:fill="auto"/>
          </w:tcPr>
          <w:p w:rsidR="00355AFE" w:rsidRPr="00434DB0" w:rsidRDefault="0065785E" w:rsidP="00F977DB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7D219E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3"/>
            <w:r w:rsidR="003850E3">
              <w:rPr>
                <w:rFonts w:ascii="Arial" w:hAnsi="Arial" w:cs="Arial"/>
                <w:b/>
                <w:sz w:val="16"/>
                <w:szCs w:val="16"/>
              </w:rPr>
              <w:t xml:space="preserve"> €</w:t>
            </w:r>
          </w:p>
        </w:tc>
        <w:tc>
          <w:tcPr>
            <w:tcW w:w="4395" w:type="dxa"/>
            <w:tcBorders>
              <w:top w:val="nil"/>
            </w:tcBorders>
            <w:shd w:val="clear" w:color="auto" w:fill="auto"/>
          </w:tcPr>
          <w:p w:rsidR="00355AFE" w:rsidRPr="00434DB0" w:rsidRDefault="0065785E" w:rsidP="00F977DB">
            <w:pPr>
              <w:tabs>
                <w:tab w:val="center" w:pos="2089"/>
              </w:tabs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74" w:type="dxa"/>
            <w:tcBorders>
              <w:top w:val="nil"/>
            </w:tcBorders>
            <w:shd w:val="clear" w:color="auto" w:fill="auto"/>
          </w:tcPr>
          <w:p w:rsidR="00355AFE" w:rsidRPr="00434DB0" w:rsidRDefault="0065785E" w:rsidP="00F977DB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F977DB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4"/>
          </w:p>
        </w:tc>
      </w:tr>
    </w:tbl>
    <w:p w:rsidR="00DB5B27" w:rsidRPr="00434DB0" w:rsidRDefault="00DB5B27">
      <w:pPr>
        <w:rPr>
          <w:rFonts w:ascii="Arial" w:hAnsi="Arial" w:cs="Arial"/>
          <w:sz w:val="16"/>
          <w:szCs w:val="16"/>
        </w:rPr>
      </w:pPr>
    </w:p>
    <w:p w:rsidR="00434DB0" w:rsidRPr="00434DB0" w:rsidRDefault="00434DB0">
      <w:pPr>
        <w:rPr>
          <w:rFonts w:ascii="Arial" w:hAnsi="Arial" w:cs="Arial"/>
          <w:sz w:val="16"/>
          <w:szCs w:val="16"/>
        </w:rPr>
      </w:pPr>
    </w:p>
    <w:p w:rsidR="00A7349F" w:rsidRDefault="00355AFE" w:rsidP="00A7349F">
      <w:pPr>
        <w:pStyle w:val="Textkrper"/>
        <w:tabs>
          <w:tab w:val="left" w:pos="360"/>
        </w:tabs>
        <w:rPr>
          <w:sz w:val="20"/>
          <w:szCs w:val="20"/>
        </w:rPr>
      </w:pPr>
      <w:r w:rsidRPr="00AB6801">
        <w:rPr>
          <w:sz w:val="16"/>
          <w:szCs w:val="16"/>
        </w:rPr>
        <w:t>Es handelt sich um den Verzicht auf Erstattung von Aufwendungen</w:t>
      </w:r>
      <w:r w:rsidRPr="00AB6801">
        <w:rPr>
          <w:sz w:val="16"/>
          <w:szCs w:val="16"/>
        </w:rPr>
        <w:tab/>
      </w:r>
      <w:r w:rsidRPr="00AB6801">
        <w:rPr>
          <w:sz w:val="16"/>
          <w:szCs w:val="16"/>
        </w:rPr>
        <w:tab/>
      </w:r>
      <w:bookmarkStart w:id="5" w:name="Kontrollkästchen1"/>
      <w:r w:rsidR="00A7349F" w:rsidRPr="00AB6801">
        <w:rPr>
          <w:sz w:val="16"/>
          <w:szCs w:val="16"/>
        </w:rPr>
        <w:t>Ja</w:t>
      </w:r>
      <w:bookmarkStart w:id="6" w:name="Kontrollkästchen3"/>
      <w:bookmarkEnd w:id="5"/>
      <w:r w:rsidR="0065785E">
        <w:rPr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7D219E">
        <w:rPr>
          <w:sz w:val="20"/>
          <w:szCs w:val="20"/>
        </w:rPr>
        <w:instrText xml:space="preserve"> FORMCHECKBOX </w:instrText>
      </w:r>
      <w:r w:rsidR="0065785E">
        <w:rPr>
          <w:sz w:val="20"/>
          <w:szCs w:val="20"/>
        </w:rPr>
      </w:r>
      <w:r w:rsidR="0065785E">
        <w:rPr>
          <w:sz w:val="20"/>
          <w:szCs w:val="20"/>
        </w:rPr>
        <w:fldChar w:fldCharType="separate"/>
      </w:r>
      <w:r w:rsidR="0065785E">
        <w:rPr>
          <w:sz w:val="20"/>
          <w:szCs w:val="20"/>
        </w:rPr>
        <w:fldChar w:fldCharType="end"/>
      </w:r>
      <w:bookmarkEnd w:id="6"/>
      <w:r w:rsidR="00A7349F" w:rsidRPr="00AB6801">
        <w:rPr>
          <w:sz w:val="16"/>
          <w:szCs w:val="16"/>
        </w:rPr>
        <w:tab/>
      </w:r>
      <w:r w:rsidR="00682F71">
        <w:rPr>
          <w:sz w:val="16"/>
          <w:szCs w:val="16"/>
        </w:rPr>
        <w:tab/>
      </w:r>
      <w:bookmarkStart w:id="7" w:name="Kontrollkästchen4"/>
      <w:r w:rsidR="00682F71">
        <w:rPr>
          <w:sz w:val="16"/>
          <w:szCs w:val="16"/>
        </w:rPr>
        <w:t xml:space="preserve">Nein   </w:t>
      </w:r>
      <w:r w:rsidR="0065785E">
        <w:rPr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7D219E">
        <w:rPr>
          <w:sz w:val="20"/>
          <w:szCs w:val="20"/>
        </w:rPr>
        <w:instrText xml:space="preserve"> FORMCHECKBOX </w:instrText>
      </w:r>
      <w:r w:rsidR="0065785E">
        <w:rPr>
          <w:sz w:val="20"/>
          <w:szCs w:val="20"/>
        </w:rPr>
      </w:r>
      <w:r w:rsidR="0065785E">
        <w:rPr>
          <w:sz w:val="20"/>
          <w:szCs w:val="20"/>
        </w:rPr>
        <w:fldChar w:fldCharType="separate"/>
      </w:r>
      <w:r w:rsidR="0065785E">
        <w:rPr>
          <w:sz w:val="20"/>
          <w:szCs w:val="20"/>
        </w:rPr>
        <w:fldChar w:fldCharType="end"/>
      </w:r>
      <w:bookmarkEnd w:id="7"/>
    </w:p>
    <w:p w:rsidR="00434DB0" w:rsidRPr="00434DB0" w:rsidRDefault="00434DB0" w:rsidP="00A7349F">
      <w:pPr>
        <w:pStyle w:val="Textkrper"/>
        <w:tabs>
          <w:tab w:val="left" w:pos="360"/>
        </w:tabs>
        <w:rPr>
          <w:sz w:val="16"/>
          <w:szCs w:val="16"/>
        </w:rPr>
      </w:pPr>
    </w:p>
    <w:p w:rsidR="00A7349F" w:rsidRPr="00F71BD8" w:rsidRDefault="00A7349F" w:rsidP="00F71BD8">
      <w:pPr>
        <w:pStyle w:val="Textkrper"/>
        <w:tabs>
          <w:tab w:val="left" w:pos="360"/>
          <w:tab w:val="left" w:pos="454"/>
        </w:tabs>
        <w:spacing w:before="100" w:beforeAutospacing="1" w:after="100" w:afterAutospacing="1" w:line="360" w:lineRule="auto"/>
        <w:rPr>
          <w:sz w:val="16"/>
          <w:szCs w:val="16"/>
        </w:rPr>
      </w:pPr>
      <w:r w:rsidRPr="00F71BD8">
        <w:rPr>
          <w:sz w:val="16"/>
          <w:szCs w:val="16"/>
        </w:rPr>
        <w:t>Wir sind wegen Förderung</w:t>
      </w:r>
      <w:r w:rsidR="00F71BD8" w:rsidRPr="00F71BD8">
        <w:rPr>
          <w:sz w:val="16"/>
          <w:szCs w:val="16"/>
        </w:rPr>
        <w:t xml:space="preserve"> </w:t>
      </w:r>
      <w:r w:rsidRPr="00F71BD8">
        <w:rPr>
          <w:sz w:val="16"/>
          <w:szCs w:val="16"/>
        </w:rPr>
        <w:t>des Sports</w:t>
      </w:r>
      <w:r w:rsidR="00F71BD8" w:rsidRPr="00F71BD8">
        <w:rPr>
          <w:sz w:val="16"/>
          <w:szCs w:val="16"/>
        </w:rPr>
        <w:t xml:space="preserve"> </w:t>
      </w:r>
      <w:r w:rsidR="00682F71" w:rsidRPr="00F71BD8">
        <w:rPr>
          <w:sz w:val="16"/>
          <w:szCs w:val="16"/>
        </w:rPr>
        <w:t xml:space="preserve">nach dem Freistellungsbescheid bzw. nach der Anlage zum Körperschaftsteuerbescheid des Finanzamtes </w:t>
      </w:r>
      <w:r w:rsidRPr="00F71BD8">
        <w:rPr>
          <w:sz w:val="16"/>
          <w:szCs w:val="16"/>
        </w:rPr>
        <w:t xml:space="preserve">Chemnitz-Süd, </w:t>
      </w:r>
      <w:proofErr w:type="spellStart"/>
      <w:r w:rsidRPr="00F71BD8">
        <w:rPr>
          <w:sz w:val="16"/>
          <w:szCs w:val="16"/>
        </w:rPr>
        <w:t>St.-Nr</w:t>
      </w:r>
      <w:proofErr w:type="spellEnd"/>
      <w:r w:rsidRPr="00F71BD8">
        <w:rPr>
          <w:sz w:val="16"/>
          <w:szCs w:val="16"/>
        </w:rPr>
        <w:t xml:space="preserve">. 214/140/00654, vom </w:t>
      </w:r>
      <w:r w:rsidR="0062098A">
        <w:rPr>
          <w:sz w:val="16"/>
          <w:szCs w:val="16"/>
        </w:rPr>
        <w:t>30</w:t>
      </w:r>
      <w:r w:rsidRPr="00F71BD8">
        <w:rPr>
          <w:sz w:val="16"/>
          <w:szCs w:val="16"/>
        </w:rPr>
        <w:t>.0</w:t>
      </w:r>
      <w:r w:rsidR="0062098A">
        <w:rPr>
          <w:sz w:val="16"/>
          <w:szCs w:val="16"/>
        </w:rPr>
        <w:t>9</w:t>
      </w:r>
      <w:r w:rsidRPr="00F71BD8">
        <w:rPr>
          <w:sz w:val="16"/>
          <w:szCs w:val="16"/>
        </w:rPr>
        <w:t>.201</w:t>
      </w:r>
      <w:r w:rsidR="0062098A">
        <w:rPr>
          <w:sz w:val="16"/>
          <w:szCs w:val="16"/>
        </w:rPr>
        <w:t>9</w:t>
      </w:r>
      <w:r w:rsidRPr="00F71BD8">
        <w:rPr>
          <w:sz w:val="16"/>
          <w:szCs w:val="16"/>
        </w:rPr>
        <w:t xml:space="preserve"> für </w:t>
      </w:r>
      <w:r w:rsidR="00682F71" w:rsidRPr="00F71BD8">
        <w:rPr>
          <w:sz w:val="16"/>
          <w:szCs w:val="16"/>
        </w:rPr>
        <w:t>den letzten Veranlagungszeitraum 201</w:t>
      </w:r>
      <w:r w:rsidR="0062098A">
        <w:rPr>
          <w:sz w:val="16"/>
          <w:szCs w:val="16"/>
        </w:rPr>
        <w:t>6</w:t>
      </w:r>
      <w:r w:rsidR="00682F71" w:rsidRPr="00F71BD8">
        <w:rPr>
          <w:sz w:val="16"/>
          <w:szCs w:val="16"/>
        </w:rPr>
        <w:t>, 201</w:t>
      </w:r>
      <w:r w:rsidR="0062098A">
        <w:rPr>
          <w:sz w:val="16"/>
          <w:szCs w:val="16"/>
        </w:rPr>
        <w:t>7</w:t>
      </w:r>
      <w:r w:rsidR="00682F71" w:rsidRPr="00F71BD8">
        <w:rPr>
          <w:sz w:val="16"/>
          <w:szCs w:val="16"/>
        </w:rPr>
        <w:t>, 201</w:t>
      </w:r>
      <w:r w:rsidR="0062098A">
        <w:rPr>
          <w:sz w:val="16"/>
          <w:szCs w:val="16"/>
        </w:rPr>
        <w:t>8</w:t>
      </w:r>
      <w:r w:rsidR="00682F71" w:rsidRPr="00F71BD8">
        <w:rPr>
          <w:sz w:val="16"/>
          <w:szCs w:val="16"/>
        </w:rPr>
        <w:t>,</w:t>
      </w:r>
      <w:r w:rsidR="00F71BD8" w:rsidRPr="00F71BD8">
        <w:rPr>
          <w:sz w:val="16"/>
          <w:szCs w:val="16"/>
        </w:rPr>
        <w:t xml:space="preserve"> </w:t>
      </w:r>
      <w:r w:rsidRPr="00F71BD8">
        <w:rPr>
          <w:sz w:val="16"/>
          <w:szCs w:val="16"/>
        </w:rPr>
        <w:t xml:space="preserve">nach § 5 Abs. 1 Nr. 9 des Körperschaftsteuergesetzes von der Körperschaftsteuer und nach </w:t>
      </w:r>
      <w:r w:rsidR="00682F71" w:rsidRPr="00F71BD8">
        <w:rPr>
          <w:sz w:val="16"/>
          <w:szCs w:val="16"/>
        </w:rPr>
        <w:t>§</w:t>
      </w:r>
      <w:r w:rsidRPr="00F71BD8">
        <w:rPr>
          <w:sz w:val="16"/>
          <w:szCs w:val="16"/>
        </w:rPr>
        <w:t xml:space="preserve"> 3 Nr. 6 des </w:t>
      </w:r>
      <w:r w:rsidR="00D13DFF" w:rsidRPr="00F71BD8">
        <w:rPr>
          <w:sz w:val="16"/>
          <w:szCs w:val="16"/>
        </w:rPr>
        <w:t>Gewerbesteuerges</w:t>
      </w:r>
      <w:r w:rsidRPr="00F71BD8">
        <w:rPr>
          <w:sz w:val="16"/>
          <w:szCs w:val="16"/>
        </w:rPr>
        <w:t>etzes von der Gewerbesteuer befreit.</w:t>
      </w:r>
    </w:p>
    <w:p w:rsidR="00F71BD8" w:rsidRPr="00F71BD8" w:rsidRDefault="00F71BD8" w:rsidP="00F71BD8">
      <w:pPr>
        <w:spacing w:before="100" w:beforeAutospacing="1" w:after="100" w:afterAutospacing="1" w:line="360" w:lineRule="auto"/>
        <w:rPr>
          <w:rFonts w:ascii="Arial" w:hAnsi="Arial" w:cs="Arial"/>
          <w:sz w:val="16"/>
          <w:szCs w:val="16"/>
        </w:rPr>
      </w:pPr>
      <w:r w:rsidRPr="00F71BD8">
        <w:rPr>
          <w:rFonts w:ascii="Arial" w:hAnsi="Arial" w:cs="Arial"/>
          <w:sz w:val="16"/>
          <w:szCs w:val="16"/>
        </w:rPr>
        <w:t>Es wird bestätigt, dass die Zuwendung nur zur Förderung des Sports verwendet wird.</w:t>
      </w:r>
    </w:p>
    <w:p w:rsidR="00F71BD8" w:rsidRPr="00F71BD8" w:rsidRDefault="00F71BD8" w:rsidP="00F71BD8">
      <w:pPr>
        <w:pStyle w:val="Textkrper"/>
        <w:tabs>
          <w:tab w:val="left" w:pos="360"/>
        </w:tabs>
        <w:spacing w:before="100" w:beforeAutospacing="1" w:after="100" w:afterAutospacing="1" w:line="360" w:lineRule="auto"/>
        <w:rPr>
          <w:sz w:val="16"/>
          <w:szCs w:val="16"/>
        </w:rPr>
      </w:pPr>
      <w:r w:rsidRPr="00F71BD8">
        <w:rPr>
          <w:sz w:val="16"/>
          <w:szCs w:val="16"/>
        </w:rPr>
        <w:t>Es wird bestätigt, dass es sich nicht um Mitgliedsbeitrag handelt, dessen Abzug nach § 10b Abs. 1 des Einkommensteuergesetzes ausgeschlossen ist.</w:t>
      </w:r>
    </w:p>
    <w:p w:rsidR="00DB5B27" w:rsidRDefault="00DB5B27" w:rsidP="00434DB0">
      <w:pPr>
        <w:pBdr>
          <w:bottom w:val="single" w:sz="4" w:space="1" w:color="auto"/>
        </w:pBdr>
        <w:rPr>
          <w:rFonts w:ascii="Arial" w:hAnsi="Arial" w:cs="Arial"/>
          <w:sz w:val="16"/>
          <w:szCs w:val="16"/>
        </w:rPr>
      </w:pPr>
    </w:p>
    <w:p w:rsidR="00434DB0" w:rsidRDefault="00434DB0" w:rsidP="00434DB0">
      <w:pPr>
        <w:pBdr>
          <w:bottom w:val="single" w:sz="4" w:space="1" w:color="auto"/>
        </w:pBdr>
        <w:rPr>
          <w:rFonts w:ascii="Arial" w:hAnsi="Arial" w:cs="Arial"/>
          <w:sz w:val="16"/>
          <w:szCs w:val="16"/>
        </w:rPr>
      </w:pPr>
    </w:p>
    <w:p w:rsidR="00434DB0" w:rsidRDefault="00434DB0" w:rsidP="00434DB0">
      <w:pPr>
        <w:pBdr>
          <w:bottom w:val="single" w:sz="4" w:space="1" w:color="auto"/>
        </w:pBdr>
        <w:rPr>
          <w:rFonts w:ascii="Arial" w:hAnsi="Arial" w:cs="Arial"/>
          <w:sz w:val="16"/>
          <w:szCs w:val="16"/>
        </w:rPr>
      </w:pPr>
    </w:p>
    <w:p w:rsidR="00434DB0" w:rsidRPr="003850E3" w:rsidRDefault="003850E3" w:rsidP="00434DB0">
      <w:pPr>
        <w:pBdr>
          <w:bottom w:val="single" w:sz="4" w:space="1" w:color="auto"/>
        </w:pBdr>
        <w:rPr>
          <w:rFonts w:ascii="Arial" w:hAnsi="Arial" w:cs="Arial"/>
          <w:b/>
          <w:sz w:val="16"/>
          <w:szCs w:val="16"/>
        </w:rPr>
      </w:pPr>
      <w:r w:rsidRPr="003850E3">
        <w:rPr>
          <w:rFonts w:ascii="Arial" w:hAnsi="Arial" w:cs="Arial"/>
          <w:b/>
          <w:sz w:val="16"/>
          <w:szCs w:val="16"/>
        </w:rPr>
        <w:t xml:space="preserve"> </w:t>
      </w:r>
      <w:r w:rsidR="0065785E" w:rsidRPr="003850E3">
        <w:rPr>
          <w:rFonts w:ascii="Arial" w:hAnsi="Arial" w:cs="Arial"/>
          <w:b/>
          <w:sz w:val="16"/>
          <w:szCs w:val="16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 w:rsidR="007D219E" w:rsidRPr="003850E3">
        <w:rPr>
          <w:rFonts w:ascii="Arial" w:hAnsi="Arial" w:cs="Arial"/>
          <w:b/>
          <w:sz w:val="16"/>
          <w:szCs w:val="16"/>
        </w:rPr>
        <w:instrText xml:space="preserve"> FORMTEXT </w:instrText>
      </w:r>
      <w:r w:rsidR="0065785E" w:rsidRPr="003850E3">
        <w:rPr>
          <w:rFonts w:ascii="Arial" w:hAnsi="Arial" w:cs="Arial"/>
          <w:b/>
          <w:sz w:val="16"/>
          <w:szCs w:val="16"/>
        </w:rPr>
      </w:r>
      <w:r w:rsidR="0065785E" w:rsidRPr="003850E3">
        <w:rPr>
          <w:rFonts w:ascii="Arial" w:hAnsi="Arial" w:cs="Arial"/>
          <w:b/>
          <w:sz w:val="16"/>
          <w:szCs w:val="16"/>
        </w:rPr>
        <w:fldChar w:fldCharType="separate"/>
      </w:r>
      <w:r w:rsidRPr="003850E3">
        <w:rPr>
          <w:rFonts w:ascii="Arial" w:hAnsi="Arial" w:cs="Arial"/>
          <w:b/>
          <w:sz w:val="16"/>
          <w:szCs w:val="16"/>
        </w:rPr>
        <w:t> </w:t>
      </w:r>
      <w:r w:rsidRPr="003850E3">
        <w:rPr>
          <w:rFonts w:ascii="Arial" w:hAnsi="Arial" w:cs="Arial"/>
          <w:b/>
          <w:sz w:val="16"/>
          <w:szCs w:val="16"/>
        </w:rPr>
        <w:t> </w:t>
      </w:r>
      <w:r w:rsidRPr="003850E3">
        <w:rPr>
          <w:rFonts w:ascii="Arial" w:hAnsi="Arial" w:cs="Arial"/>
          <w:b/>
          <w:sz w:val="16"/>
          <w:szCs w:val="16"/>
        </w:rPr>
        <w:t> </w:t>
      </w:r>
      <w:r w:rsidRPr="003850E3">
        <w:rPr>
          <w:rFonts w:ascii="Arial" w:hAnsi="Arial" w:cs="Arial"/>
          <w:b/>
          <w:sz w:val="16"/>
          <w:szCs w:val="16"/>
        </w:rPr>
        <w:t> </w:t>
      </w:r>
      <w:r w:rsidRPr="003850E3">
        <w:rPr>
          <w:rFonts w:ascii="Arial" w:hAnsi="Arial" w:cs="Arial"/>
          <w:b/>
          <w:sz w:val="16"/>
          <w:szCs w:val="16"/>
        </w:rPr>
        <w:t> </w:t>
      </w:r>
      <w:r w:rsidR="0065785E" w:rsidRPr="003850E3">
        <w:rPr>
          <w:rFonts w:ascii="Arial" w:hAnsi="Arial" w:cs="Arial"/>
          <w:b/>
          <w:sz w:val="16"/>
          <w:szCs w:val="16"/>
        </w:rPr>
        <w:fldChar w:fldCharType="end"/>
      </w:r>
      <w:bookmarkEnd w:id="8"/>
    </w:p>
    <w:p w:rsidR="00434DB0" w:rsidRDefault="00434DB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</w:t>
      </w:r>
      <w:r w:rsidR="00F71BD8">
        <w:rPr>
          <w:rFonts w:ascii="Arial" w:hAnsi="Arial" w:cs="Arial"/>
          <w:sz w:val="16"/>
          <w:szCs w:val="16"/>
        </w:rPr>
        <w:t xml:space="preserve">Ort, </w:t>
      </w:r>
      <w:r>
        <w:rPr>
          <w:rFonts w:ascii="Arial" w:hAnsi="Arial" w:cs="Arial"/>
          <w:sz w:val="16"/>
          <w:szCs w:val="16"/>
        </w:rPr>
        <w:t>Datum und Unterschrift des Zuwendungsempfängers</w:t>
      </w:r>
      <w:r w:rsidR="00F71BD8">
        <w:rPr>
          <w:rFonts w:ascii="Arial" w:hAnsi="Arial" w:cs="Arial"/>
          <w:sz w:val="16"/>
          <w:szCs w:val="16"/>
        </w:rPr>
        <w:t xml:space="preserve"> - Nennung der Abteilung</w:t>
      </w:r>
      <w:r>
        <w:rPr>
          <w:rFonts w:ascii="Arial" w:hAnsi="Arial" w:cs="Arial"/>
          <w:sz w:val="16"/>
          <w:szCs w:val="16"/>
        </w:rPr>
        <w:t>)</w:t>
      </w:r>
    </w:p>
    <w:p w:rsidR="00434DB0" w:rsidRPr="00EB26BC" w:rsidRDefault="00434DB0">
      <w:pPr>
        <w:rPr>
          <w:rFonts w:ascii="Arial" w:hAnsi="Arial" w:cs="Arial"/>
          <w:sz w:val="16"/>
          <w:szCs w:val="16"/>
        </w:rPr>
      </w:pPr>
    </w:p>
    <w:p w:rsidR="00DB5B27" w:rsidRPr="00434DB0" w:rsidRDefault="00DB5B27">
      <w:pPr>
        <w:rPr>
          <w:rFonts w:ascii="Arial" w:hAnsi="Arial" w:cs="Arial"/>
          <w:sz w:val="14"/>
          <w:szCs w:val="14"/>
        </w:rPr>
      </w:pPr>
    </w:p>
    <w:p w:rsidR="00DB5B27" w:rsidRPr="00434DB0" w:rsidRDefault="00DB5B27">
      <w:pPr>
        <w:rPr>
          <w:rFonts w:ascii="Arial" w:hAnsi="Arial" w:cs="Arial"/>
          <w:b/>
          <w:bCs/>
          <w:sz w:val="14"/>
          <w:szCs w:val="14"/>
        </w:rPr>
      </w:pPr>
      <w:r w:rsidRPr="00434DB0">
        <w:rPr>
          <w:rFonts w:ascii="Arial" w:hAnsi="Arial" w:cs="Arial"/>
          <w:b/>
          <w:bCs/>
          <w:sz w:val="14"/>
          <w:szCs w:val="14"/>
        </w:rPr>
        <w:t>Hinweis:</w:t>
      </w:r>
    </w:p>
    <w:p w:rsidR="00EB26BC" w:rsidRPr="00434DB0" w:rsidRDefault="00EB26BC">
      <w:pPr>
        <w:rPr>
          <w:rFonts w:ascii="Arial" w:hAnsi="Arial" w:cs="Arial"/>
          <w:bCs/>
          <w:sz w:val="14"/>
          <w:szCs w:val="14"/>
        </w:rPr>
      </w:pPr>
      <w:r w:rsidRPr="00434DB0">
        <w:rPr>
          <w:rFonts w:ascii="Arial" w:hAnsi="Arial" w:cs="Arial"/>
          <w:bCs/>
          <w:sz w:val="14"/>
          <w:szCs w:val="14"/>
        </w:rPr>
        <w:t>Wer vorsätzlich oder grob fahrlässig eine unrichtige Zuwendungsbestätigung erstellt oder veranlasst, dass Zuwendungen nicht zu den in der Zuwendungsbestätigung angegebenen steuerbegünstig</w:t>
      </w:r>
      <w:r w:rsidR="00682F71">
        <w:rPr>
          <w:rFonts w:ascii="Arial" w:hAnsi="Arial" w:cs="Arial"/>
          <w:bCs/>
          <w:sz w:val="14"/>
          <w:szCs w:val="14"/>
        </w:rPr>
        <w:t>t</w:t>
      </w:r>
      <w:r w:rsidRPr="00434DB0">
        <w:rPr>
          <w:rFonts w:ascii="Arial" w:hAnsi="Arial" w:cs="Arial"/>
          <w:bCs/>
          <w:sz w:val="14"/>
          <w:szCs w:val="14"/>
        </w:rPr>
        <w:t>en Zwecken verwendet werden, haftet für die entgangene Steuer (§ 10b Abs. 4 E</w:t>
      </w:r>
      <w:r w:rsidR="00682F71">
        <w:rPr>
          <w:rFonts w:ascii="Arial" w:hAnsi="Arial" w:cs="Arial"/>
          <w:bCs/>
          <w:sz w:val="14"/>
          <w:szCs w:val="14"/>
        </w:rPr>
        <w:t>S</w:t>
      </w:r>
      <w:r w:rsidRPr="00434DB0">
        <w:rPr>
          <w:rFonts w:ascii="Arial" w:hAnsi="Arial" w:cs="Arial"/>
          <w:bCs/>
          <w:sz w:val="14"/>
          <w:szCs w:val="14"/>
        </w:rPr>
        <w:t>tG, § 9 Abs. 3 KStG, § 9 Nr. 5 GewStG.).</w:t>
      </w:r>
    </w:p>
    <w:p w:rsidR="00EB26BC" w:rsidRPr="00434DB0" w:rsidRDefault="00EB26BC">
      <w:pPr>
        <w:rPr>
          <w:rFonts w:ascii="Arial" w:hAnsi="Arial" w:cs="Arial"/>
          <w:bCs/>
          <w:sz w:val="14"/>
          <w:szCs w:val="14"/>
        </w:rPr>
      </w:pPr>
    </w:p>
    <w:p w:rsidR="00EB26BC" w:rsidRPr="00434DB0" w:rsidRDefault="00EB26BC">
      <w:pPr>
        <w:rPr>
          <w:rFonts w:ascii="Arial" w:hAnsi="Arial" w:cs="Arial"/>
          <w:bCs/>
          <w:sz w:val="14"/>
          <w:szCs w:val="14"/>
        </w:rPr>
      </w:pPr>
      <w:r w:rsidRPr="00434DB0">
        <w:rPr>
          <w:rFonts w:ascii="Arial" w:hAnsi="Arial" w:cs="Arial"/>
          <w:bCs/>
          <w:sz w:val="14"/>
          <w:szCs w:val="14"/>
        </w:rPr>
        <w:t>Diese Bestätigung wird nicht als Nachweis für die steuerliche Berücksichtigung der Zuwendung anerkannt, wenn das Datum des Freistellungsbescheides länger als</w:t>
      </w:r>
      <w:r w:rsidR="00682F71">
        <w:rPr>
          <w:rFonts w:ascii="Arial" w:hAnsi="Arial" w:cs="Arial"/>
          <w:bCs/>
          <w:sz w:val="14"/>
          <w:szCs w:val="14"/>
        </w:rPr>
        <w:t xml:space="preserve"> 5 Jahre bzw. das Datum der Fest</w:t>
      </w:r>
      <w:r w:rsidRPr="00434DB0">
        <w:rPr>
          <w:rFonts w:ascii="Arial" w:hAnsi="Arial" w:cs="Arial"/>
          <w:bCs/>
          <w:sz w:val="14"/>
          <w:szCs w:val="14"/>
        </w:rPr>
        <w:t>stellung der Einhaltung der satzungs</w:t>
      </w:r>
      <w:r w:rsidR="00682F71">
        <w:rPr>
          <w:rFonts w:ascii="Arial" w:hAnsi="Arial" w:cs="Arial"/>
          <w:bCs/>
          <w:sz w:val="14"/>
          <w:szCs w:val="14"/>
        </w:rPr>
        <w:t>mäßigen</w:t>
      </w:r>
      <w:r w:rsidRPr="00434DB0">
        <w:rPr>
          <w:rFonts w:ascii="Arial" w:hAnsi="Arial" w:cs="Arial"/>
          <w:bCs/>
          <w:sz w:val="14"/>
          <w:szCs w:val="14"/>
        </w:rPr>
        <w:t xml:space="preserve"> Voraussetzungen nach § 60a Abs.1 AO länger als 3 Jahre seit Ausstellung des Bescheides zurückliegt (§ 63 Abs. 5 AO).</w:t>
      </w:r>
    </w:p>
    <w:sectPr w:rsidR="00EB26BC" w:rsidRPr="00434DB0" w:rsidSect="00F467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NotTrackMoves/>
  <w:documentProtection w:edit="forms" w:enforcement="1" w:cryptProviderType="rsaFull" w:cryptAlgorithmClass="hash" w:cryptAlgorithmType="typeAny" w:cryptAlgorithmSid="4" w:cryptSpinCount="50000" w:hash="o8RKd9xrZUKylqBaIek5JTZ6MiQ=" w:salt="zra++jzighwVZZ3jrR2Gbg=="/>
  <w:defaultTabStop w:val="709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098A"/>
    <w:rsid w:val="000733F2"/>
    <w:rsid w:val="001E1DCF"/>
    <w:rsid w:val="0023301E"/>
    <w:rsid w:val="00280523"/>
    <w:rsid w:val="002C78CB"/>
    <w:rsid w:val="00317252"/>
    <w:rsid w:val="00344608"/>
    <w:rsid w:val="00355AFE"/>
    <w:rsid w:val="00375D69"/>
    <w:rsid w:val="003840B2"/>
    <w:rsid w:val="003850E3"/>
    <w:rsid w:val="00434DB0"/>
    <w:rsid w:val="00454C84"/>
    <w:rsid w:val="00464A26"/>
    <w:rsid w:val="005D2C0E"/>
    <w:rsid w:val="0062098A"/>
    <w:rsid w:val="0065785E"/>
    <w:rsid w:val="00682F71"/>
    <w:rsid w:val="00746F78"/>
    <w:rsid w:val="007B359D"/>
    <w:rsid w:val="007D219E"/>
    <w:rsid w:val="008F090A"/>
    <w:rsid w:val="009B1F77"/>
    <w:rsid w:val="00A11F01"/>
    <w:rsid w:val="00A1245F"/>
    <w:rsid w:val="00A7349F"/>
    <w:rsid w:val="00AB6801"/>
    <w:rsid w:val="00AF01BB"/>
    <w:rsid w:val="00B05CFA"/>
    <w:rsid w:val="00CD2472"/>
    <w:rsid w:val="00D13DFF"/>
    <w:rsid w:val="00DB5B27"/>
    <w:rsid w:val="00EB26BC"/>
    <w:rsid w:val="00EE4DB8"/>
    <w:rsid w:val="00F467A9"/>
    <w:rsid w:val="00F4706A"/>
    <w:rsid w:val="00F71BD8"/>
    <w:rsid w:val="00F977DB"/>
    <w:rsid w:val="00FD6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67A9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F467A9"/>
    <w:pPr>
      <w:keepNext/>
      <w:outlineLvl w:val="0"/>
    </w:pPr>
    <w:rPr>
      <w:rFonts w:ascii="Arial" w:hAnsi="Arial" w:cs="Arial"/>
      <w:b/>
      <w:bCs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F467A9"/>
    <w:rPr>
      <w:rFonts w:ascii="Arial" w:hAnsi="Arial" w:cs="Arial"/>
      <w:sz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E1DC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E1DCF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355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C8A52-C07D-42B5-A6A9-5A80FE174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Geldspende - Spendenanzeige seitens Abteilung - interne Verwendung.dotx</Template>
  <TotalTime>0</TotalTime>
  <Pages>1</Pages>
  <Words>280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(Bezeichnung und Anschrift des Vereins)</vt:lpstr>
    </vt:vector>
  </TitlesOfParts>
  <Company>privat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(Bezeichnung und Anschrift des Vereins)</dc:title>
  <dc:creator>Maximilian Schuler</dc:creator>
  <cp:lastModifiedBy>Maximilian Schuler</cp:lastModifiedBy>
  <cp:revision>1</cp:revision>
  <cp:lastPrinted>2014-05-14T07:29:00Z</cp:lastPrinted>
  <dcterms:created xsi:type="dcterms:W3CDTF">2019-10-18T06:34:00Z</dcterms:created>
  <dcterms:modified xsi:type="dcterms:W3CDTF">2019-10-18T06:40:00Z</dcterms:modified>
</cp:coreProperties>
</file>